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142114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D57BD7" w:rsidRDefault="00D57BD7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D57BD7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D57BD7" w:rsidRDefault="00D57BD7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142114" w:rsidRPr="00142114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D57BD7" w:rsidRPr="009A1B37" w:rsidRDefault="00D57BD7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D57BD7" w:rsidRPr="009A1B37" w:rsidRDefault="00142114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D57BD7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D57BD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D57BD7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D57BD7" w:rsidRPr="00541779" w:rsidRDefault="00D57BD7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416B0A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D57BD7" w:rsidRDefault="00D57BD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BD7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D57BD7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D57BD7">
        <w:rPr>
          <w:rFonts w:ascii="Times New Roman" w:hAnsi="Times New Roman" w:cs="Times New Roman"/>
          <w:b/>
          <w:sz w:val="24"/>
          <w:szCs w:val="24"/>
        </w:rPr>
        <w:t xml:space="preserve">5022, с начин на трайно ползване: „лозе”, находящо се в местността “Ширината”, в землището на с. Смочево, Община Рила, осма  категория, целият с площ </w:t>
      </w:r>
      <w:r w:rsidRPr="00D57BD7">
        <w:rPr>
          <w:rFonts w:ascii="Times New Roman" w:hAnsi="Times New Roman" w:cs="Times New Roman"/>
          <w:b/>
          <w:bCs/>
          <w:sz w:val="24"/>
          <w:szCs w:val="24"/>
        </w:rPr>
        <w:t>2.577 дка</w:t>
      </w:r>
    </w:p>
    <w:p w:rsid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D57BD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423B2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D57BD7" w:rsidRPr="00D57BD7">
        <w:rPr>
          <w:rFonts w:ascii="Times New Roman" w:hAnsi="Times New Roman" w:cs="Times New Roman"/>
          <w:b/>
          <w:sz w:val="24"/>
          <w:szCs w:val="24"/>
        </w:rPr>
        <w:t>92.77 лв.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D57BD7">
        <w:rPr>
          <w:b/>
          <w:szCs w:val="24"/>
          <w:lang w:val="ru-RU"/>
        </w:rPr>
        <w:t>9.28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30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Pr="00C17D9B">
        <w:rPr>
          <w:b/>
          <w:szCs w:val="24"/>
        </w:rPr>
        <w:t>1.201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07.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423B2E">
        <w:rPr>
          <w:b/>
          <w:szCs w:val="24"/>
        </w:rPr>
        <w:t>1</w:t>
      </w:r>
      <w:r w:rsidR="00C102EB">
        <w:rPr>
          <w:b/>
          <w:szCs w:val="24"/>
        </w:rPr>
        <w:t>3</w:t>
      </w:r>
      <w:r w:rsidR="00214269">
        <w:rPr>
          <w:b/>
          <w:szCs w:val="24"/>
        </w:rPr>
        <w:t>.</w:t>
      </w:r>
      <w:r w:rsidR="00D57BD7">
        <w:rPr>
          <w:b/>
          <w:szCs w:val="24"/>
        </w:rPr>
        <w:t>3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4C4A08" w:rsidRPr="00D57BD7" w:rsidRDefault="004C4A08" w:rsidP="004C4A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BD7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D57BD7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D57BD7">
        <w:rPr>
          <w:rFonts w:ascii="Times New Roman" w:hAnsi="Times New Roman" w:cs="Times New Roman"/>
          <w:b/>
          <w:sz w:val="24"/>
          <w:szCs w:val="24"/>
        </w:rPr>
        <w:t xml:space="preserve">5022, с начин на трайно ползване: „лозе”, находящо се в местността “Ширината”, в землището на с. Смочево, Община Рила, осма  категория, целият с площ </w:t>
      </w:r>
      <w:r w:rsidRPr="00D57BD7">
        <w:rPr>
          <w:rFonts w:ascii="Times New Roman" w:hAnsi="Times New Roman" w:cs="Times New Roman"/>
          <w:b/>
          <w:bCs/>
          <w:sz w:val="24"/>
          <w:szCs w:val="24"/>
        </w:rPr>
        <w:t>2.577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C4A08" w:rsidRPr="004C4A08" w:rsidRDefault="009A1B37" w:rsidP="004C4A08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612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4C4A08" w:rsidRPr="004C4A08">
        <w:rPr>
          <w:rFonts w:ascii="Times New Roman" w:hAnsi="Times New Roman" w:cs="Times New Roman"/>
          <w:b/>
          <w:sz w:val="24"/>
          <w:szCs w:val="24"/>
        </w:rPr>
        <w:t>92.77 лв.</w:t>
      </w:r>
      <w:r w:rsidR="004C4A08" w:rsidRPr="004C4A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4C4A08" w:rsidRPr="004C4A08">
        <w:rPr>
          <w:rFonts w:ascii="Times New Roman" w:hAnsi="Times New Roman" w:cs="Times New Roman"/>
          <w:b/>
          <w:sz w:val="24"/>
          <w:szCs w:val="24"/>
        </w:rPr>
        <w:t>деветдесет</w:t>
      </w:r>
      <w:proofErr w:type="gramEnd"/>
      <w:r w:rsidR="004C4A08" w:rsidRPr="004C4A08">
        <w:rPr>
          <w:rFonts w:ascii="Times New Roman" w:hAnsi="Times New Roman" w:cs="Times New Roman"/>
          <w:b/>
          <w:sz w:val="24"/>
          <w:szCs w:val="24"/>
        </w:rPr>
        <w:t xml:space="preserve"> и два лева и седемдесет и седем стотинки</w:t>
      </w:r>
      <w:r w:rsidR="004C4A08" w:rsidRPr="004C4A08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4C4A08" w:rsidRPr="004C4A08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16B0A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416B0A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Финансов контрольор:</w:t>
      </w:r>
      <w:r w:rsidR="00416B0A">
        <w:rPr>
          <w:rFonts w:ascii="Times New Roman" w:hAnsi="Times New Roman" w:cs="Times New Roman"/>
          <w:sz w:val="24"/>
          <w:szCs w:val="24"/>
        </w:rPr>
        <w:t xml:space="preserve"> 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D65A4F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D65A4F">
        <w:rPr>
          <w:szCs w:val="24"/>
        </w:rPr>
        <w:t xml:space="preserve">следва: </w:t>
      </w:r>
      <w:r w:rsidR="004C4A08" w:rsidRPr="00D65A4F">
        <w:rPr>
          <w:szCs w:val="24"/>
        </w:rPr>
        <w:t xml:space="preserve">недвижим имот </w:t>
      </w:r>
      <w:r w:rsidR="004C4A08" w:rsidRPr="00D65A4F">
        <w:rPr>
          <w:b/>
          <w:szCs w:val="24"/>
        </w:rPr>
        <w:t xml:space="preserve">№ </w:t>
      </w:r>
      <w:r w:rsidR="004C4A08" w:rsidRPr="00D65A4F">
        <w:rPr>
          <w:b/>
          <w:szCs w:val="24"/>
          <w:lang w:val="ru-RU"/>
        </w:rPr>
        <w:t>05</w:t>
      </w:r>
      <w:r w:rsidR="004C4A08" w:rsidRPr="00D65A4F">
        <w:rPr>
          <w:b/>
          <w:szCs w:val="24"/>
        </w:rPr>
        <w:t xml:space="preserve">5022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петдесет и пет хиляди и двадесет и две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szCs w:val="24"/>
        </w:rPr>
        <w:t xml:space="preserve">, с начин на трайно ползване: „лозе”, находящо се в местността “Ширината”, в землището на с. Смочево, Община Рила, осма  категория, целият с площ </w:t>
      </w:r>
      <w:r w:rsidR="004C4A08" w:rsidRPr="00D65A4F">
        <w:rPr>
          <w:b/>
          <w:bCs/>
          <w:szCs w:val="24"/>
        </w:rPr>
        <w:t xml:space="preserve">2.577 дка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два дка и петстотин седемдесет и седем кв.м.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bCs/>
          <w:szCs w:val="24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055020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петдесет и пет хиляди и двадесет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szCs w:val="24"/>
        </w:rPr>
        <w:t xml:space="preserve"> </w:t>
      </w:r>
      <w:r w:rsidR="004C4A08" w:rsidRPr="00D65A4F">
        <w:rPr>
          <w:bCs/>
          <w:szCs w:val="24"/>
        </w:rPr>
        <w:t xml:space="preserve">– лозе на Община Рила, имот № 055021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петдесет и пет хиляди и двадесет и едно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szCs w:val="24"/>
        </w:rPr>
        <w:t xml:space="preserve"> </w:t>
      </w:r>
      <w:r w:rsidR="004C4A08" w:rsidRPr="00D65A4F">
        <w:rPr>
          <w:bCs/>
          <w:szCs w:val="24"/>
        </w:rPr>
        <w:t xml:space="preserve">– лозе – насл. на Владимир Николов Атанасов, имот № 055026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петдесет и пет хиляди и двадесет и шест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szCs w:val="24"/>
        </w:rPr>
        <w:t xml:space="preserve"> </w:t>
      </w:r>
      <w:r w:rsidR="004C4A08" w:rsidRPr="00D65A4F">
        <w:rPr>
          <w:bCs/>
          <w:szCs w:val="24"/>
        </w:rPr>
        <w:t xml:space="preserve">– лозе на Община Рила, имот № 055024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петдесет и пет хиляди и двадесет и четири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szCs w:val="24"/>
        </w:rPr>
        <w:t xml:space="preserve"> </w:t>
      </w:r>
      <w:r w:rsidR="004C4A08" w:rsidRPr="00D65A4F">
        <w:rPr>
          <w:bCs/>
          <w:szCs w:val="24"/>
        </w:rPr>
        <w:t xml:space="preserve">– лозе на Община Рила, имот № 055023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петдесет и пет хиляди и двадесет и три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szCs w:val="24"/>
        </w:rPr>
        <w:t xml:space="preserve"> </w:t>
      </w:r>
      <w:r w:rsidR="004C4A08" w:rsidRPr="00D65A4F">
        <w:rPr>
          <w:bCs/>
          <w:szCs w:val="24"/>
        </w:rPr>
        <w:t xml:space="preserve">– нива – насл. на Серафим Иванов Павлев, имот № 055027 </w:t>
      </w:r>
      <w:r w:rsidR="004C4A08" w:rsidRPr="00D65A4F">
        <w:rPr>
          <w:szCs w:val="24"/>
          <w:lang w:val="en-US"/>
        </w:rPr>
        <w:t>(</w:t>
      </w:r>
      <w:r w:rsidR="004C4A08" w:rsidRPr="00D65A4F">
        <w:rPr>
          <w:szCs w:val="24"/>
        </w:rPr>
        <w:t>петдесет и пет хиляди и двадесет и седем</w:t>
      </w:r>
      <w:r w:rsidR="004C4A08" w:rsidRPr="00D65A4F">
        <w:rPr>
          <w:szCs w:val="24"/>
          <w:lang w:val="en-US"/>
        </w:rPr>
        <w:t>)</w:t>
      </w:r>
      <w:r w:rsidR="004C4A08" w:rsidRPr="00D65A4F">
        <w:rPr>
          <w:szCs w:val="24"/>
        </w:rPr>
        <w:t xml:space="preserve"> </w:t>
      </w:r>
      <w:r w:rsidR="004C4A08" w:rsidRPr="00D65A4F">
        <w:rPr>
          <w:bCs/>
          <w:szCs w:val="24"/>
        </w:rPr>
        <w:t>– полски път на Община Рила</w:t>
      </w:r>
      <w:r w:rsidR="007B78EC" w:rsidRPr="00D65A4F">
        <w:rPr>
          <w:bCs/>
          <w:szCs w:val="24"/>
        </w:rPr>
        <w:t>,</w:t>
      </w:r>
      <w:r w:rsidRPr="00D65A4F">
        <w:rPr>
          <w:szCs w:val="24"/>
        </w:rPr>
        <w:t xml:space="preserve"> </w:t>
      </w:r>
      <w:r w:rsidRPr="00D65A4F">
        <w:rPr>
          <w:b/>
          <w:szCs w:val="24"/>
        </w:rPr>
        <w:t>при достигната годишна арендна цена</w:t>
      </w:r>
      <w:r w:rsidR="0082158B" w:rsidRPr="00D65A4F">
        <w:rPr>
          <w:b/>
          <w:szCs w:val="24"/>
        </w:rPr>
        <w:t>,</w:t>
      </w:r>
      <w:r w:rsidRPr="00D65A4F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A7B9A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Pr="009B6D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заплащане на годишна арендна цена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(................),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първата година от сключването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договора за 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,  предвид обстоятелството, че недвижимият имот не попада в актуалния към датата на подписване на договора за </w:t>
      </w:r>
      <w:r w:rsidR="00517011">
        <w:rPr>
          <w:rFonts w:ascii="Times New Roman" w:hAnsi="Times New Roman" w:cs="Times New Roman"/>
          <w:sz w:val="24"/>
          <w:szCs w:val="24"/>
        </w:rPr>
        <w:t>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специализиран слой </w:t>
      </w:r>
      <w:r w:rsidR="00517011">
        <w:rPr>
          <w:rFonts w:ascii="Times New Roman" w:hAnsi="Times New Roman" w:cs="Times New Roman"/>
          <w:sz w:val="24"/>
          <w:szCs w:val="24"/>
        </w:rPr>
        <w:t xml:space="preserve">„Площи допустими за подпомагане”, </w:t>
      </w:r>
      <w:r w:rsidRPr="009B6D93">
        <w:rPr>
          <w:rFonts w:ascii="Times New Roman" w:hAnsi="Times New Roman" w:cs="Times New Roman"/>
          <w:sz w:val="24"/>
          <w:szCs w:val="24"/>
        </w:rPr>
        <w:t>съгласно писмо, изх. № РД-05-121/23.05.2018г. на Началника на Общинска служба по Земеделие, гр. Кочериново, с офиси – гр. Рила и гр. Бобошево.</w:t>
      </w:r>
    </w:p>
    <w:p w:rsidR="009A1B37" w:rsidRPr="009B6D93" w:rsidRDefault="009A1B37" w:rsidP="009B6D93">
      <w:pPr>
        <w:pStyle w:val="Standard"/>
        <w:tabs>
          <w:tab w:val="left" w:pos="8310"/>
        </w:tabs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за недвижимият имот – предмет на настоящия договор, </w:t>
      </w:r>
      <w:r w:rsidRPr="009B6D93">
        <w:rPr>
          <w:rFonts w:ascii="Times New Roman" w:hAnsi="Times New Roman" w:cs="Times New Roman"/>
          <w:sz w:val="24"/>
          <w:szCs w:val="24"/>
        </w:rPr>
        <w:t xml:space="preserve">заплащане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на сума, в</w:t>
      </w:r>
      <w:r w:rsidRPr="009B6D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................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представляваща разликата между предложената годишна арендна цена,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color w:val="000000"/>
          <w:sz w:val="24"/>
          <w:szCs w:val="24"/>
          <w:lang w:val="ru-RU"/>
        </w:rPr>
        <w:t>(.............)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и внесения депозит в 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 лв.</w:t>
      </w:r>
      <w:r w:rsidRPr="009B6D93">
        <w:rPr>
          <w:rFonts w:ascii="Times New Roman" w:hAnsi="Times New Roman" w:cs="Times New Roman"/>
          <w:sz w:val="24"/>
          <w:szCs w:val="24"/>
        </w:rPr>
        <w:t xml:space="preserve"> (............)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по сметка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Община Рила</w:t>
      </w:r>
      <w:r w:rsidR="0056021B" w:rsidRPr="0056021B">
        <w:rPr>
          <w:rFonts w:ascii="Times New Roman" w:hAnsi="Times New Roman" w:cs="Times New Roman"/>
          <w:sz w:val="24"/>
          <w:szCs w:val="24"/>
        </w:rPr>
        <w:t xml:space="preserve"> </w:t>
      </w:r>
      <w:r w:rsidR="0056021B" w:rsidRPr="00C51342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BS</w:t>
      </w:r>
      <w:r w:rsidR="0056021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88884300</w:t>
      </w:r>
      <w:r w:rsidR="0056021B" w:rsidRPr="00C51342">
        <w:rPr>
          <w:rFonts w:ascii="Times New Roman" w:hAnsi="Times New Roman" w:cs="Times New Roman"/>
          <w:sz w:val="24"/>
          <w:szCs w:val="24"/>
        </w:rPr>
        <w:t>55800, BIC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="0056021B" w:rsidRPr="00C51342">
        <w:rPr>
          <w:rFonts w:ascii="Times New Roman" w:hAnsi="Times New Roman" w:cs="Times New Roman"/>
          <w:sz w:val="24"/>
          <w:szCs w:val="24"/>
        </w:rPr>
        <w:t>: UBBS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="0056021B" w:rsidRPr="00C51342">
        <w:rPr>
          <w:rFonts w:ascii="Times New Roman" w:hAnsi="Times New Roman" w:cs="Times New Roman"/>
          <w:sz w:val="24"/>
          <w:szCs w:val="24"/>
        </w:rPr>
        <w:t>, код за вид плащане 444200</w:t>
      </w:r>
      <w:r w:rsidR="0056021B" w:rsidRPr="00C5134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602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едноседмичен срок, на първия месец, следващ предходната стопанска година, през която е ползван имота.</w:t>
      </w:r>
    </w:p>
    <w:p w:rsidR="009A1B37" w:rsidRPr="005432A9" w:rsidRDefault="009A1B37" w:rsidP="009B6D93">
      <w:pPr>
        <w:pStyle w:val="BodyText"/>
        <w:autoSpaceDE w:val="0"/>
        <w:ind w:firstLine="709"/>
        <w:jc w:val="both"/>
        <w:rPr>
          <w:szCs w:val="24"/>
        </w:rPr>
      </w:pPr>
      <w:r w:rsidRPr="009B6D93">
        <w:rPr>
          <w:b/>
          <w:bCs/>
          <w:szCs w:val="24"/>
        </w:rPr>
        <w:t xml:space="preserve">(4) </w:t>
      </w:r>
      <w:r w:rsidRPr="005432A9">
        <w:rPr>
          <w:szCs w:val="24"/>
          <w:lang w:val="ru-RU"/>
        </w:rPr>
        <w:t xml:space="preserve">Дължимата сума от </w:t>
      </w:r>
      <w:r w:rsidRPr="005432A9">
        <w:rPr>
          <w:b/>
          <w:szCs w:val="24"/>
        </w:rPr>
        <w:t>АРЕНДАТОРА</w:t>
      </w:r>
      <w:r w:rsidRPr="005432A9">
        <w:rPr>
          <w:szCs w:val="24"/>
        </w:rPr>
        <w:t xml:space="preserve"> </w:t>
      </w:r>
      <w:r w:rsidRPr="005432A9">
        <w:rPr>
          <w:szCs w:val="24"/>
          <w:lang w:val="ru-RU"/>
        </w:rPr>
        <w:t>по ал.3, представлява размерът на вноската за втората година на ползването на недвижимия имот - предмет на настоящия договор.</w:t>
      </w:r>
    </w:p>
    <w:p w:rsidR="009A1B37" w:rsidRPr="00E373C7" w:rsidRDefault="009A1B37" w:rsidP="00E373C7">
      <w:pPr>
        <w:pStyle w:val="2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  <w:r w:rsidRPr="009B6D93">
        <w:rPr>
          <w:rFonts w:ascii="Times New Roman" w:hAnsi="Times New Roman" w:cs="Times New Roman"/>
          <w:b/>
          <w:bCs/>
          <w:sz w:val="24"/>
        </w:rPr>
        <w:t xml:space="preserve">(5)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Годишната арендна цена в размер на 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</w:rPr>
        <w:t>..........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лв. (.........),</w:t>
      </w:r>
      <w:r w:rsidRPr="009B6D93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за третата и за всяка следваща стопанска година на ползването на имота се заплаща от </w:t>
      </w:r>
      <w:r w:rsidRPr="009B6D93">
        <w:rPr>
          <w:rFonts w:ascii="Times New Roman" w:hAnsi="Times New Roman" w:cs="Times New Roman"/>
          <w:b/>
          <w:sz w:val="24"/>
        </w:rPr>
        <w:t>АРЕНДАТОРА</w:t>
      </w:r>
      <w:r w:rsidR="00AE1C90" w:rsidRPr="00AE1C90">
        <w:rPr>
          <w:rFonts w:ascii="Times New Roman" w:hAnsi="Times New Roman" w:cs="Times New Roman"/>
          <w:sz w:val="24"/>
        </w:rPr>
        <w:t xml:space="preserve">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 xml:space="preserve">до </w:t>
      </w:r>
      <w:r w:rsidR="008B49C7" w:rsidRPr="00061392">
        <w:rPr>
          <w:rFonts w:ascii="Times New Roman" w:hAnsi="Times New Roman" w:cs="Times New Roman"/>
          <w:color w:val="000000"/>
          <w:sz w:val="24"/>
        </w:rPr>
        <w:t xml:space="preserve">10-то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>число на първия месец, следващ съответната предходна година</w:t>
      </w:r>
      <w:r w:rsidR="008B49C7">
        <w:rPr>
          <w:rFonts w:ascii="Times New Roman" w:hAnsi="Times New Roman" w:cs="Times New Roman"/>
          <w:color w:val="000000"/>
          <w:sz w:val="24"/>
          <w:lang w:val="ru-RU"/>
        </w:rPr>
        <w:t>,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 до изтичане на срока на действие на договора за аренда.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FF0000"/>
          <w:spacing w:val="10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9A1B37" w:rsidRPr="0056021B" w:rsidRDefault="009A1B37" w:rsidP="009B6D93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 3 и ал.5</w:t>
      </w:r>
      <w:r w:rsid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9A1B37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ал.3 и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</w:t>
      </w:r>
      <w:r w:rsidRPr="00A70640">
        <w:rPr>
          <w:rFonts w:ascii="Times New Roman" w:hAnsi="Times New Roman" w:cs="Times New Roman"/>
          <w:sz w:val="24"/>
          <w:szCs w:val="24"/>
        </w:rPr>
        <w:lastRenderedPageBreak/>
        <w:t>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lastRenderedPageBreak/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5A6736">
        <w:rPr>
          <w:rFonts w:ascii="Times New Roman" w:hAnsi="Times New Roman" w:cs="Times New Roman"/>
          <w:sz w:val="24"/>
          <w:szCs w:val="24"/>
        </w:rPr>
        <w:t>0</w:t>
      </w:r>
      <w:r w:rsidR="00D65A4F">
        <w:rPr>
          <w:rFonts w:ascii="Times New Roman" w:hAnsi="Times New Roman" w:cs="Times New Roman"/>
          <w:sz w:val="24"/>
          <w:szCs w:val="24"/>
        </w:rPr>
        <w:t>7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4A67"/>
    <w:rsid w:val="00011BFE"/>
    <w:rsid w:val="00012D24"/>
    <w:rsid w:val="0002567D"/>
    <w:rsid w:val="000256C8"/>
    <w:rsid w:val="000452CA"/>
    <w:rsid w:val="0004552F"/>
    <w:rsid w:val="00050BE4"/>
    <w:rsid w:val="00050F82"/>
    <w:rsid w:val="000566C7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27E0"/>
    <w:rsid w:val="00102F97"/>
    <w:rsid w:val="00103A12"/>
    <w:rsid w:val="00103A73"/>
    <w:rsid w:val="001060BE"/>
    <w:rsid w:val="0011154C"/>
    <w:rsid w:val="00142114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5A14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2F5E15"/>
    <w:rsid w:val="00304545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407227"/>
    <w:rsid w:val="00416B0A"/>
    <w:rsid w:val="004225F7"/>
    <w:rsid w:val="00423B2E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C4A08"/>
    <w:rsid w:val="004D399E"/>
    <w:rsid w:val="004D5E65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A6736"/>
    <w:rsid w:val="005B7AD5"/>
    <w:rsid w:val="005C5E8C"/>
    <w:rsid w:val="005D05FA"/>
    <w:rsid w:val="005D40D6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E0965"/>
    <w:rsid w:val="006F0F19"/>
    <w:rsid w:val="006F1047"/>
    <w:rsid w:val="0070728C"/>
    <w:rsid w:val="00714C19"/>
    <w:rsid w:val="00727C5E"/>
    <w:rsid w:val="00735339"/>
    <w:rsid w:val="0075073A"/>
    <w:rsid w:val="007B78EC"/>
    <w:rsid w:val="007C062A"/>
    <w:rsid w:val="007C185B"/>
    <w:rsid w:val="007E5518"/>
    <w:rsid w:val="007F3F1E"/>
    <w:rsid w:val="007F7084"/>
    <w:rsid w:val="00804B2B"/>
    <w:rsid w:val="00816AD9"/>
    <w:rsid w:val="00817969"/>
    <w:rsid w:val="0082158B"/>
    <w:rsid w:val="0082419A"/>
    <w:rsid w:val="00832C66"/>
    <w:rsid w:val="0083676D"/>
    <w:rsid w:val="00845933"/>
    <w:rsid w:val="00856D78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325F"/>
    <w:rsid w:val="00A8440D"/>
    <w:rsid w:val="00A95415"/>
    <w:rsid w:val="00AA15A6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57BD7"/>
    <w:rsid w:val="00D61E63"/>
    <w:rsid w:val="00D64F44"/>
    <w:rsid w:val="00D65A4F"/>
    <w:rsid w:val="00D83B2F"/>
    <w:rsid w:val="00DA3306"/>
    <w:rsid w:val="00DA408E"/>
    <w:rsid w:val="00DA7403"/>
    <w:rsid w:val="00DA7608"/>
    <w:rsid w:val="00DC23F0"/>
    <w:rsid w:val="00DD6634"/>
    <w:rsid w:val="00DE6190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7EC7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7BA28-4489-4398-8FDA-CF4BE89D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19</Pages>
  <Words>7651</Words>
  <Characters>43612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155</cp:revision>
  <dcterms:created xsi:type="dcterms:W3CDTF">2018-06-09T12:55:00Z</dcterms:created>
  <dcterms:modified xsi:type="dcterms:W3CDTF">2018-11-26T15:06:00Z</dcterms:modified>
</cp:coreProperties>
</file>